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0" w:rsidRDefault="00EA27BE" w:rsidP="00546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BE">
        <w:rPr>
          <w:rFonts w:ascii="Times New Roman" w:hAnsi="Times New Roman" w:cs="Times New Roman"/>
          <w:b/>
          <w:sz w:val="28"/>
          <w:szCs w:val="28"/>
        </w:rPr>
        <w:t>ОБОРУДОВАНИЕ ТОЧКИ РОСТА МБОУ «СОШ с.Пуциловка»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конструктор для практики блочного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программирования с комплектом датчиков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bookmarkEnd w:id="0"/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набор по механике,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робототехнике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Четырехосевый учебный робот – манипулятор с модульными сменными насадками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набор для изучения многокомпонентных робототехнических систем и манипуляционных роботов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физике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химии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Default="00EA27BE" w:rsidP="00546F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лаборатория по биологии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A27BE" w:rsidRPr="00EA27BE" w:rsidRDefault="00EA27BE" w:rsidP="00546F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27BE" w:rsidRPr="00EA27BE" w:rsidSect="00E0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090"/>
    <w:multiLevelType w:val="hybridMultilevel"/>
    <w:tmpl w:val="083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08"/>
    <w:rsid w:val="00316008"/>
    <w:rsid w:val="00546F9C"/>
    <w:rsid w:val="008A7160"/>
    <w:rsid w:val="00E05EB9"/>
    <w:rsid w:val="00EA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2022-12-15T01:15:00Z</dcterms:created>
  <dcterms:modified xsi:type="dcterms:W3CDTF">2022-12-15T01:26:00Z</dcterms:modified>
</cp:coreProperties>
</file>